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6DB" w:rsidRDefault="00EC66DB" w:rsidP="00EC66DB">
      <w:pPr>
        <w:ind w:firstLine="357"/>
        <w:jc w:val="both"/>
        <w:rPr>
          <w:snapToGrid w:val="0"/>
        </w:rPr>
      </w:pPr>
    </w:p>
    <w:p w:rsidR="00EC66DB" w:rsidRDefault="00EC66DB" w:rsidP="00EC66DB">
      <w:pPr>
        <w:ind w:firstLine="357"/>
        <w:jc w:val="center"/>
        <w:rPr>
          <w:b/>
          <w:snapToGrid w:val="0"/>
          <w:sz w:val="28"/>
          <w:szCs w:val="28"/>
        </w:rPr>
      </w:pPr>
      <w:r w:rsidRPr="00EC66DB">
        <w:rPr>
          <w:b/>
          <w:snapToGrid w:val="0"/>
          <w:sz w:val="28"/>
          <w:szCs w:val="28"/>
        </w:rPr>
        <w:t>PŘEVZETÍ ODPOVĚDNOSTI ZA DÍTĚ</w:t>
      </w:r>
    </w:p>
    <w:p w:rsidR="00DE359E" w:rsidRPr="00EC66DB" w:rsidRDefault="00DE359E" w:rsidP="00EC66DB">
      <w:pPr>
        <w:ind w:firstLine="357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po dobu návštěvy</w:t>
      </w:r>
    </w:p>
    <w:p w:rsidR="00EC66DB" w:rsidRPr="00EC66DB" w:rsidRDefault="00EC66DB" w:rsidP="00EC66DB">
      <w:pPr>
        <w:ind w:firstLine="357"/>
        <w:jc w:val="both"/>
        <w:rPr>
          <w:b/>
          <w:snapToGrid w:val="0"/>
          <w:sz w:val="28"/>
          <w:szCs w:val="28"/>
        </w:rPr>
      </w:pPr>
    </w:p>
    <w:p w:rsidR="00EC66DB" w:rsidRDefault="00EC66DB" w:rsidP="00EC66DB">
      <w:pPr>
        <w:ind w:firstLine="357"/>
        <w:jc w:val="both"/>
        <w:rPr>
          <w:snapToGrid w:val="0"/>
        </w:rPr>
      </w:pPr>
    </w:p>
    <w:p w:rsidR="00C83025" w:rsidRDefault="00C83025" w:rsidP="00C83025">
      <w:pPr>
        <w:ind w:firstLine="357"/>
        <w:jc w:val="both"/>
        <w:rPr>
          <w:snapToGrid w:val="0"/>
        </w:rPr>
      </w:pPr>
      <w:r>
        <w:rPr>
          <w:snapToGrid w:val="0"/>
        </w:rPr>
        <w:t>DÍTĚ (jméno, příjmení):</w:t>
      </w:r>
    </w:p>
    <w:p w:rsidR="00C83025" w:rsidRDefault="00C83025" w:rsidP="00C83025">
      <w:pPr>
        <w:ind w:firstLine="357"/>
        <w:jc w:val="both"/>
        <w:rPr>
          <w:snapToGrid w:val="0"/>
        </w:rPr>
      </w:pPr>
    </w:p>
    <w:p w:rsidR="00C83025" w:rsidRDefault="00C83025" w:rsidP="00C83025">
      <w:pPr>
        <w:ind w:firstLine="357"/>
        <w:jc w:val="both"/>
        <w:rPr>
          <w:snapToGrid w:val="0"/>
        </w:rPr>
      </w:pPr>
      <w:r>
        <w:rPr>
          <w:snapToGrid w:val="0"/>
        </w:rPr>
        <w:t>RODIČ - ZÁKONNÝ ZÁSTUPCE (jméno, příjmení):</w:t>
      </w:r>
    </w:p>
    <w:p w:rsidR="00C83025" w:rsidRDefault="00C83025" w:rsidP="00C83025">
      <w:pPr>
        <w:ind w:firstLine="357"/>
        <w:jc w:val="both"/>
        <w:rPr>
          <w:snapToGrid w:val="0"/>
        </w:rPr>
      </w:pPr>
    </w:p>
    <w:p w:rsidR="00C83025" w:rsidRDefault="00C83025" w:rsidP="00C83025">
      <w:pPr>
        <w:ind w:firstLine="357"/>
        <w:jc w:val="both"/>
        <w:rPr>
          <w:snapToGrid w:val="0"/>
        </w:rPr>
      </w:pPr>
      <w:r>
        <w:rPr>
          <w:snapToGrid w:val="0"/>
        </w:rPr>
        <w:t>JINÁ OSOBA (jméno, příjmení):</w:t>
      </w:r>
    </w:p>
    <w:p w:rsidR="00C83025" w:rsidRDefault="00C83025" w:rsidP="00C83025">
      <w:pPr>
        <w:jc w:val="both"/>
        <w:rPr>
          <w:snapToGrid w:val="0"/>
        </w:rPr>
      </w:pPr>
    </w:p>
    <w:p w:rsidR="00EC66DB" w:rsidRDefault="00EC66DB" w:rsidP="00EC66DB">
      <w:pPr>
        <w:ind w:firstLine="357"/>
        <w:jc w:val="both"/>
        <w:rPr>
          <w:snapToGrid w:val="0"/>
        </w:rPr>
      </w:pPr>
      <w:r>
        <w:rPr>
          <w:snapToGrid w:val="0"/>
        </w:rPr>
        <w:t xml:space="preserve">DATUM NÁVŠTĚVY: </w:t>
      </w:r>
    </w:p>
    <w:p w:rsidR="00C83025" w:rsidRDefault="00C83025" w:rsidP="00EC66DB">
      <w:pPr>
        <w:ind w:firstLine="357"/>
        <w:jc w:val="both"/>
        <w:rPr>
          <w:snapToGrid w:val="0"/>
        </w:rPr>
      </w:pPr>
    </w:p>
    <w:p w:rsidR="00C83025" w:rsidRDefault="00C83025" w:rsidP="00EC66DB">
      <w:pPr>
        <w:ind w:firstLine="357"/>
        <w:jc w:val="both"/>
        <w:rPr>
          <w:snapToGrid w:val="0"/>
        </w:rPr>
      </w:pPr>
      <w:r>
        <w:rPr>
          <w:snapToGrid w:val="0"/>
        </w:rPr>
        <w:t>HODINA PŘEVZETÍ: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PŘEDPOKLÁDANÁ HODINA NÁVRATU:</w:t>
      </w:r>
    </w:p>
    <w:p w:rsidR="00DE359E" w:rsidRDefault="00DE359E" w:rsidP="00EC66DB">
      <w:pPr>
        <w:ind w:firstLine="357"/>
        <w:jc w:val="both"/>
        <w:rPr>
          <w:snapToGrid w:val="0"/>
        </w:rPr>
      </w:pPr>
    </w:p>
    <w:p w:rsidR="00DE359E" w:rsidRDefault="00DE359E" w:rsidP="00EC66DB">
      <w:pPr>
        <w:ind w:firstLine="357"/>
        <w:jc w:val="both"/>
        <w:rPr>
          <w:snapToGrid w:val="0"/>
        </w:rPr>
      </w:pPr>
    </w:p>
    <w:p w:rsidR="00DE359E" w:rsidRDefault="00DE359E" w:rsidP="00EC66DB">
      <w:pPr>
        <w:ind w:firstLine="357"/>
        <w:jc w:val="both"/>
        <w:rPr>
          <w:snapToGrid w:val="0"/>
        </w:rPr>
      </w:pPr>
    </w:p>
    <w:p w:rsidR="00DE359E" w:rsidRDefault="00DE359E" w:rsidP="00EC66DB">
      <w:pPr>
        <w:ind w:firstLine="357"/>
        <w:jc w:val="both"/>
        <w:rPr>
          <w:snapToGrid w:val="0"/>
        </w:rPr>
      </w:pPr>
      <w:r>
        <w:rPr>
          <w:snapToGrid w:val="0"/>
        </w:rPr>
        <w:t>PŘEDÁVAJÍCÍ OSOBA:</w:t>
      </w:r>
    </w:p>
    <w:p w:rsidR="00EC66DB" w:rsidRDefault="00EC66DB" w:rsidP="00EC66DB">
      <w:pPr>
        <w:ind w:firstLine="357"/>
        <w:jc w:val="both"/>
        <w:rPr>
          <w:snapToGrid w:val="0"/>
        </w:rPr>
      </w:pPr>
    </w:p>
    <w:p w:rsidR="00EC66DB" w:rsidRDefault="00EC66DB" w:rsidP="00EC66DB">
      <w:pPr>
        <w:ind w:firstLine="357"/>
        <w:jc w:val="both"/>
        <w:rPr>
          <w:snapToGrid w:val="0"/>
        </w:rPr>
      </w:pPr>
      <w:bookmarkStart w:id="0" w:name="_GoBack"/>
      <w:bookmarkEnd w:id="0"/>
    </w:p>
    <w:p w:rsidR="00EC66DB" w:rsidRDefault="00EC66DB" w:rsidP="00EC66DB">
      <w:pPr>
        <w:ind w:firstLine="357"/>
        <w:jc w:val="both"/>
        <w:rPr>
          <w:snapToGrid w:val="0"/>
        </w:rPr>
      </w:pPr>
    </w:p>
    <w:p w:rsidR="00EC66DB" w:rsidRPr="004A576A" w:rsidRDefault="00EC66DB" w:rsidP="00EC66DB">
      <w:pPr>
        <w:ind w:firstLine="357"/>
        <w:jc w:val="both"/>
        <w:rPr>
          <w:snapToGrid w:val="0"/>
        </w:rPr>
      </w:pPr>
      <w:r>
        <w:rPr>
          <w:snapToGrid w:val="0"/>
        </w:rPr>
        <w:t>Svým podpisem stvrzuji, že za své</w:t>
      </w:r>
      <w:r w:rsidR="00C83025">
        <w:rPr>
          <w:snapToGrid w:val="0"/>
        </w:rPr>
        <w:t>/převzaté</w:t>
      </w:r>
      <w:r>
        <w:rPr>
          <w:snapToGrid w:val="0"/>
        </w:rPr>
        <w:t xml:space="preserve"> dítě </w:t>
      </w:r>
      <w:r w:rsidRPr="00C83025">
        <w:rPr>
          <w:b/>
          <w:snapToGrid w:val="0"/>
        </w:rPr>
        <w:t>přebírám plnou odpovědnost</w:t>
      </w:r>
      <w:r>
        <w:rPr>
          <w:snapToGrid w:val="0"/>
        </w:rPr>
        <w:t xml:space="preserve"> po dobu své návštěvy</w:t>
      </w:r>
      <w:r w:rsidR="00C23581">
        <w:rPr>
          <w:snapToGrid w:val="0"/>
        </w:rPr>
        <w:t xml:space="preserve"> </w:t>
      </w:r>
      <w:r w:rsidR="00C23581" w:rsidRPr="004A576A">
        <w:rPr>
          <w:snapToGrid w:val="0"/>
        </w:rPr>
        <w:t>a zajistím nad ním náležitý dohled</w:t>
      </w:r>
      <w:r w:rsidRPr="004A576A">
        <w:rPr>
          <w:snapToGrid w:val="0"/>
        </w:rPr>
        <w:t>.</w:t>
      </w:r>
      <w:r w:rsidR="00C23581" w:rsidRPr="004A576A">
        <w:rPr>
          <w:snapToGrid w:val="0"/>
        </w:rPr>
        <w:t xml:space="preserve"> V případě vzniku škody nebo újmy způsobené mým dítětem po dobu mé návštěvy </w:t>
      </w:r>
      <w:r w:rsidR="00C23581" w:rsidRPr="00C83025">
        <w:rPr>
          <w:b/>
          <w:snapToGrid w:val="0"/>
        </w:rPr>
        <w:t>se zavazuji nahradit vzniklou škodu nebo újmu</w:t>
      </w:r>
      <w:r w:rsidR="00C23581" w:rsidRPr="004A576A">
        <w:rPr>
          <w:snapToGrid w:val="0"/>
        </w:rPr>
        <w:t>, a to bez ohledu na to, zda došlo k zanedbání tohoto dohledu.</w:t>
      </w:r>
    </w:p>
    <w:p w:rsidR="00EC66DB" w:rsidRPr="004A576A" w:rsidRDefault="00EC66DB" w:rsidP="00EC66DB">
      <w:pPr>
        <w:ind w:firstLine="357"/>
        <w:jc w:val="both"/>
        <w:rPr>
          <w:snapToGrid w:val="0"/>
        </w:rPr>
      </w:pPr>
    </w:p>
    <w:p w:rsidR="00EC66DB" w:rsidRDefault="00C83025" w:rsidP="00EC66DB">
      <w:pPr>
        <w:ind w:firstLine="357"/>
        <w:jc w:val="both"/>
        <w:rPr>
          <w:snapToGrid w:val="0"/>
        </w:rPr>
      </w:pPr>
      <w:r>
        <w:rPr>
          <w:snapToGrid w:val="0"/>
        </w:rPr>
        <w:t>V případě, že nebude dodržena hodina návratu, se zavazuji uhradit veškeré prokazatelné náklady spojené s vyhledáním a návratem nezletilého dítěte zpět do DD.</w:t>
      </w:r>
    </w:p>
    <w:p w:rsidR="00EC66DB" w:rsidRDefault="00EC66DB" w:rsidP="00EC66DB">
      <w:pPr>
        <w:ind w:firstLine="357"/>
        <w:jc w:val="both"/>
        <w:rPr>
          <w:snapToGrid w:val="0"/>
        </w:rPr>
      </w:pPr>
    </w:p>
    <w:p w:rsidR="00EC66DB" w:rsidRDefault="00EC66DB" w:rsidP="00EC66DB">
      <w:pPr>
        <w:ind w:firstLine="357"/>
        <w:jc w:val="both"/>
        <w:rPr>
          <w:snapToGrid w:val="0"/>
        </w:rPr>
      </w:pPr>
    </w:p>
    <w:p w:rsidR="00EC66DB" w:rsidRDefault="00EC66DB" w:rsidP="00EC66DB">
      <w:pPr>
        <w:ind w:firstLine="357"/>
        <w:jc w:val="both"/>
        <w:rPr>
          <w:snapToGrid w:val="0"/>
        </w:rPr>
      </w:pPr>
      <w:r>
        <w:rPr>
          <w:snapToGrid w:val="0"/>
        </w:rPr>
        <w:t>Podpis:</w:t>
      </w:r>
    </w:p>
    <w:p w:rsidR="005D497B" w:rsidRDefault="005D497B" w:rsidP="00730F1D"/>
    <w:p w:rsidR="00EC66DB" w:rsidRPr="00730F1D" w:rsidRDefault="00EC66DB" w:rsidP="00730F1D"/>
    <w:sectPr w:rsidR="00EC66DB" w:rsidRPr="00730F1D" w:rsidSect="005D497B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B8E" w:rsidRDefault="00E90B8E" w:rsidP="00F84100">
      <w:r>
        <w:separator/>
      </w:r>
    </w:p>
  </w:endnote>
  <w:endnote w:type="continuationSeparator" w:id="0">
    <w:p w:rsidR="00E90B8E" w:rsidRDefault="00E90B8E" w:rsidP="00F84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EBA" w:rsidRDefault="002A5D0B">
    <w:pPr>
      <w:pStyle w:val="Zpa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B8E" w:rsidRDefault="00E90B8E" w:rsidP="00F84100">
      <w:r>
        <w:separator/>
      </w:r>
    </w:p>
  </w:footnote>
  <w:footnote w:type="continuationSeparator" w:id="0">
    <w:p w:rsidR="00E90B8E" w:rsidRDefault="00E90B8E" w:rsidP="00F841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F1E" w:rsidRPr="00491F1E" w:rsidRDefault="00491F1E" w:rsidP="00F84100">
    <w:pPr>
      <w:pStyle w:val="Zhlav"/>
      <w:ind w:left="278" w:hanging="278"/>
      <w:jc w:val="center"/>
      <w:rPr>
        <w:rFonts w:ascii="Times New Roman" w:hAnsi="Times New Roman" w:cs="Times New Roman"/>
        <w:b/>
        <w:caps/>
        <w:sz w:val="24"/>
        <w:szCs w:val="24"/>
      </w:rPr>
    </w:pPr>
    <w:r w:rsidRPr="00491F1E">
      <w:rPr>
        <w:rFonts w:ascii="Times New Roman" w:hAnsi="Times New Roman" w:cs="Times New Roman"/>
        <w:b/>
        <w:caps/>
        <w:sz w:val="24"/>
        <w:szCs w:val="24"/>
      </w:rPr>
      <w:t xml:space="preserve">Dětský domov dolní čermná </w:t>
    </w:r>
  </w:p>
  <w:p w:rsidR="00F84100" w:rsidRDefault="00491F1E" w:rsidP="00F84100">
    <w:pPr>
      <w:pStyle w:val="Zhlav"/>
      <w:ind w:left="278" w:hanging="278"/>
      <w:jc w:val="center"/>
      <w:rPr>
        <w:noProof/>
      </w:rPr>
    </w:pPr>
    <w:r>
      <w:rPr>
        <w:noProof/>
      </w:rPr>
      <w:t>Dolní Čermná 74, 561 53 Dolní Čermná</w:t>
    </w:r>
  </w:p>
  <w:p w:rsidR="00F84100" w:rsidRDefault="00E90B8E" w:rsidP="00491F1E">
    <w:pPr>
      <w:pStyle w:val="Zhlav"/>
      <w:ind w:left="278" w:hanging="278"/>
      <w:jc w:val="center"/>
      <w:rPr>
        <w:i/>
        <w:sz w:val="18"/>
      </w:rPr>
    </w:pPr>
    <w:hyperlink r:id="rId1" w:history="1">
      <w:r w:rsidR="00491F1E" w:rsidRPr="002D068B">
        <w:rPr>
          <w:rStyle w:val="Hypertextovodkaz"/>
          <w:i/>
          <w:sz w:val="18"/>
        </w:rPr>
        <w:t>www.dddolnicermna</w:t>
      </w:r>
    </w:hyperlink>
    <w:r w:rsidR="00491F1E">
      <w:rPr>
        <w:rStyle w:val="Hypertextovodkaz"/>
        <w:i/>
        <w:sz w:val="18"/>
      </w:rPr>
      <w:t>.com</w:t>
    </w:r>
  </w:p>
  <w:p w:rsidR="00F84100" w:rsidRDefault="00491F1E" w:rsidP="00F84100">
    <w:pPr>
      <w:pStyle w:val="Zhlav"/>
      <w:spacing w:line="360" w:lineRule="auto"/>
      <w:ind w:left="278" w:hanging="278"/>
      <w:jc w:val="right"/>
      <w:rPr>
        <w:i/>
        <w:sz w:val="18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2540</wp:posOffset>
          </wp:positionV>
          <wp:extent cx="853440" cy="617220"/>
          <wp:effectExtent l="0" t="0" r="381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6172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F84100">
      <w:rPr>
        <w:i/>
        <w:sz w:val="18"/>
      </w:rPr>
      <w:t xml:space="preserve">     IČO  </w:t>
    </w:r>
    <w:r>
      <w:rPr>
        <w:i/>
        <w:sz w:val="18"/>
      </w:rPr>
      <w:t>70857717</w:t>
    </w:r>
  </w:p>
  <w:p w:rsidR="00F84100" w:rsidRDefault="00E90B8E" w:rsidP="00F84100">
    <w:pPr>
      <w:pStyle w:val="Zhlav"/>
      <w:pBdr>
        <w:bottom w:val="single" w:sz="6" w:space="7" w:color="auto"/>
      </w:pBdr>
      <w:spacing w:line="360" w:lineRule="auto"/>
      <w:ind w:left="278" w:hanging="278"/>
      <w:jc w:val="right"/>
      <w:rPr>
        <w:i/>
        <w:sz w:val="18"/>
        <w:lang w:val="en-US"/>
      </w:rPr>
    </w:pPr>
    <w:hyperlink r:id="rId3" w:history="1">
      <w:r w:rsidR="00DD2BE6">
        <w:rPr>
          <w:rStyle w:val="Hypertextovodkaz"/>
          <w:sz w:val="18"/>
        </w:rPr>
        <w:t>ddcermna</w:t>
      </w:r>
      <w:r w:rsidR="0057387E" w:rsidRPr="00256BD0">
        <w:rPr>
          <w:rStyle w:val="Hypertextovodkaz"/>
          <w:sz w:val="18"/>
        </w:rPr>
        <w:t>@ddcermna.cz</w:t>
      </w:r>
    </w:hyperlink>
    <w:r w:rsidR="00F84100">
      <w:rPr>
        <w:i/>
        <w:sz w:val="18"/>
        <w:lang w:val="en-US"/>
      </w:rPr>
      <w:t xml:space="preserve">                                                                                                                                      </w:t>
    </w:r>
  </w:p>
  <w:p w:rsidR="00F84100" w:rsidRPr="00F84100" w:rsidRDefault="00491F1E" w:rsidP="00F84100">
    <w:pPr>
      <w:pStyle w:val="Zhlav"/>
      <w:pBdr>
        <w:bottom w:val="single" w:sz="6" w:space="7" w:color="auto"/>
      </w:pBdr>
      <w:spacing w:line="360" w:lineRule="auto"/>
      <w:ind w:left="278" w:hanging="278"/>
      <w:jc w:val="right"/>
      <w:rPr>
        <w:i/>
        <w:sz w:val="18"/>
      </w:rPr>
    </w:pPr>
    <w:r>
      <w:rPr>
        <w:i/>
        <w:sz w:val="18"/>
      </w:rPr>
      <w:t xml:space="preserve">tel. </w:t>
    </w:r>
    <w:r w:rsidR="00F84100">
      <w:rPr>
        <w:i/>
        <w:sz w:val="18"/>
      </w:rPr>
      <w:t>465</w:t>
    </w:r>
    <w:r>
      <w:rPr>
        <w:i/>
        <w:sz w:val="18"/>
      </w:rPr>
      <w:t> 393 066, +420 725 928 398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96005"/>
    <w:multiLevelType w:val="hybridMultilevel"/>
    <w:tmpl w:val="C9A6590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C14E30"/>
    <w:multiLevelType w:val="hybridMultilevel"/>
    <w:tmpl w:val="9F82F00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B3B23"/>
    <w:multiLevelType w:val="hybridMultilevel"/>
    <w:tmpl w:val="F020AE0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8120D"/>
    <w:multiLevelType w:val="hybridMultilevel"/>
    <w:tmpl w:val="4706FC9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0F9"/>
    <w:rsid w:val="000C29BE"/>
    <w:rsid w:val="000D3778"/>
    <w:rsid w:val="0011163F"/>
    <w:rsid w:val="00131342"/>
    <w:rsid w:val="001B1F77"/>
    <w:rsid w:val="001B3D8C"/>
    <w:rsid w:val="00232BB3"/>
    <w:rsid w:val="002A5D0B"/>
    <w:rsid w:val="002B5908"/>
    <w:rsid w:val="0040433A"/>
    <w:rsid w:val="004105F1"/>
    <w:rsid w:val="00414D0B"/>
    <w:rsid w:val="00491F1E"/>
    <w:rsid w:val="004A576A"/>
    <w:rsid w:val="004E4B7D"/>
    <w:rsid w:val="0057387E"/>
    <w:rsid w:val="005D497B"/>
    <w:rsid w:val="005F258D"/>
    <w:rsid w:val="00606DDC"/>
    <w:rsid w:val="00632698"/>
    <w:rsid w:val="00641EF9"/>
    <w:rsid w:val="006664AA"/>
    <w:rsid w:val="00670574"/>
    <w:rsid w:val="00697258"/>
    <w:rsid w:val="006D11EC"/>
    <w:rsid w:val="006E612B"/>
    <w:rsid w:val="006F185E"/>
    <w:rsid w:val="007022FA"/>
    <w:rsid w:val="00715181"/>
    <w:rsid w:val="00730F1D"/>
    <w:rsid w:val="00741E69"/>
    <w:rsid w:val="007A5B9D"/>
    <w:rsid w:val="008648CA"/>
    <w:rsid w:val="0087592D"/>
    <w:rsid w:val="009173E0"/>
    <w:rsid w:val="00946B71"/>
    <w:rsid w:val="00975E91"/>
    <w:rsid w:val="00994B85"/>
    <w:rsid w:val="009C323C"/>
    <w:rsid w:val="009D1001"/>
    <w:rsid w:val="009D7E31"/>
    <w:rsid w:val="00AC1228"/>
    <w:rsid w:val="00AE3C86"/>
    <w:rsid w:val="00B044FE"/>
    <w:rsid w:val="00B36A9C"/>
    <w:rsid w:val="00B57AB6"/>
    <w:rsid w:val="00BF272E"/>
    <w:rsid w:val="00C201D0"/>
    <w:rsid w:val="00C23581"/>
    <w:rsid w:val="00C26D86"/>
    <w:rsid w:val="00C53C0F"/>
    <w:rsid w:val="00C64754"/>
    <w:rsid w:val="00C8241C"/>
    <w:rsid w:val="00C83025"/>
    <w:rsid w:val="00CC072A"/>
    <w:rsid w:val="00D64EBA"/>
    <w:rsid w:val="00D754B2"/>
    <w:rsid w:val="00DB58E9"/>
    <w:rsid w:val="00DD2BE6"/>
    <w:rsid w:val="00DE359E"/>
    <w:rsid w:val="00E003FF"/>
    <w:rsid w:val="00E0633A"/>
    <w:rsid w:val="00E11E99"/>
    <w:rsid w:val="00E27052"/>
    <w:rsid w:val="00E42CD6"/>
    <w:rsid w:val="00E507B1"/>
    <w:rsid w:val="00E90B8E"/>
    <w:rsid w:val="00EC66DB"/>
    <w:rsid w:val="00EF0E16"/>
    <w:rsid w:val="00F350F9"/>
    <w:rsid w:val="00F84100"/>
    <w:rsid w:val="00F9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4ECBB9"/>
  <w15:docId w15:val="{D45A1CCE-F1E3-4D2B-BAF6-1C2F2CCAB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4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F27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F8410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F84100"/>
  </w:style>
  <w:style w:type="paragraph" w:styleId="Zpat">
    <w:name w:val="footer"/>
    <w:basedOn w:val="Normln"/>
    <w:link w:val="ZpatChar"/>
    <w:uiPriority w:val="99"/>
    <w:unhideWhenUsed/>
    <w:rsid w:val="00F8410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84100"/>
  </w:style>
  <w:style w:type="character" w:styleId="Hypertextovodkaz">
    <w:name w:val="Hyperlink"/>
    <w:basedOn w:val="Standardnpsmoodstavce"/>
    <w:rsid w:val="00F84100"/>
    <w:rPr>
      <w:color w:val="0000FF"/>
      <w:u w:val="single"/>
    </w:rPr>
  </w:style>
  <w:style w:type="table" w:styleId="Mkatabulky">
    <w:name w:val="Table Grid"/>
    <w:basedOn w:val="Normlntabulka"/>
    <w:rsid w:val="00414D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B3D8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3D8C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9D1001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BF272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paragraph" w:customStyle="1" w:styleId="FR2">
    <w:name w:val="FR2"/>
    <w:rsid w:val="00975E91"/>
    <w:pPr>
      <w:widowControl w:val="0"/>
      <w:autoSpaceDE w:val="0"/>
      <w:autoSpaceDN w:val="0"/>
      <w:adjustRightInd w:val="0"/>
      <w:spacing w:before="240" w:line="540" w:lineRule="auto"/>
      <w:jc w:val="center"/>
    </w:pPr>
    <w:rPr>
      <w:rFonts w:asciiTheme="majorHAnsi" w:eastAsiaTheme="majorEastAsia" w:hAnsiTheme="majorHAnsi" w:cstheme="majorBidi"/>
      <w:sz w:val="24"/>
      <w:szCs w:val="24"/>
      <w:lang w:eastAsia="cs-CZ"/>
    </w:rPr>
  </w:style>
  <w:style w:type="paragraph" w:customStyle="1" w:styleId="FR3">
    <w:name w:val="FR3"/>
    <w:rsid w:val="00975E91"/>
    <w:pPr>
      <w:widowControl w:val="0"/>
      <w:autoSpaceDE w:val="0"/>
      <w:autoSpaceDN w:val="0"/>
      <w:adjustRightInd w:val="0"/>
      <w:spacing w:line="252" w:lineRule="auto"/>
      <w:jc w:val="both"/>
    </w:pPr>
    <w:rPr>
      <w:rFonts w:asciiTheme="majorHAnsi" w:eastAsiaTheme="majorEastAsia" w:hAnsiTheme="majorHAnsi" w:cstheme="majorBidi"/>
      <w:lang w:eastAsia="cs-CZ"/>
    </w:rPr>
  </w:style>
  <w:style w:type="character" w:styleId="Nzevknihy">
    <w:name w:val="Book Title"/>
    <w:uiPriority w:val="33"/>
    <w:qFormat/>
    <w:rsid w:val="00975E91"/>
    <w:rPr>
      <w:caps/>
      <w:color w:val="622423" w:themeColor="accent2" w:themeShade="7F"/>
      <w:spacing w:val="5"/>
      <w:u w:color="622423" w:themeColor="accent2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0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nesvadbova.iva@ddcermna.cz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dddolnicermn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ola.ZSPKRALIKY.004\Documents\Normal%20se%20znakem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se znakem</Template>
  <TotalTime>2</TotalTime>
  <Pages>1</Pages>
  <Words>105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Reditel</cp:lastModifiedBy>
  <cp:revision>3</cp:revision>
  <cp:lastPrinted>2015-09-04T08:16:00Z</cp:lastPrinted>
  <dcterms:created xsi:type="dcterms:W3CDTF">2015-10-09T11:41:00Z</dcterms:created>
  <dcterms:modified xsi:type="dcterms:W3CDTF">2016-03-28T19:06:00Z</dcterms:modified>
</cp:coreProperties>
</file>